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0902" w:rsidRDefault="00470902" w:rsidP="00381014">
      <w:pPr>
        <w:rPr>
          <w:rFonts w:ascii="Times New Roman" w:hAnsi="Times New Roman" w:cs="Times New Roman"/>
          <w:b/>
          <w:bCs/>
          <w:sz w:val="40"/>
          <w:szCs w:val="40"/>
        </w:rPr>
      </w:pPr>
    </w:p>
    <w:p w:rsidR="00381014" w:rsidRDefault="00381014" w:rsidP="00381014">
      <w:pPr>
        <w:rPr>
          <w:rFonts w:ascii="Times New Roman" w:hAnsi="Times New Roman" w:cs="Times New Roman"/>
          <w:b/>
          <w:bCs/>
          <w:sz w:val="40"/>
          <w:szCs w:val="40"/>
        </w:rPr>
      </w:pPr>
      <w:r w:rsidRPr="00470902">
        <w:rPr>
          <w:rFonts w:ascii="Times New Roman" w:hAnsi="Times New Roman" w:cs="Times New Roman"/>
          <w:b/>
          <w:bCs/>
          <w:sz w:val="40"/>
          <w:szCs w:val="40"/>
        </w:rPr>
        <w:t>PRODLOUŽENÝ PROVOZ O PRÁZDNINÁCH</w:t>
      </w:r>
    </w:p>
    <w:p w:rsidR="00470902" w:rsidRPr="00470902" w:rsidRDefault="00470902" w:rsidP="00381014">
      <w:pPr>
        <w:rPr>
          <w:rFonts w:ascii="Times New Roman" w:hAnsi="Times New Roman" w:cs="Times New Roman"/>
          <w:b/>
          <w:bCs/>
          <w:sz w:val="40"/>
          <w:szCs w:val="40"/>
        </w:rPr>
      </w:pPr>
    </w:p>
    <w:p w:rsidR="00381014" w:rsidRPr="00470902" w:rsidRDefault="00794E8C" w:rsidP="00381014">
      <w:pPr>
        <w:rPr>
          <w:rFonts w:ascii="Times New Roman" w:hAnsi="Times New Roman" w:cs="Times New Roman"/>
          <w:sz w:val="28"/>
          <w:szCs w:val="28"/>
        </w:rPr>
      </w:pPr>
      <w:r w:rsidRPr="00470902">
        <w:rPr>
          <w:rFonts w:ascii="Times New Roman" w:hAnsi="Times New Roman" w:cs="Times New Roman"/>
          <w:sz w:val="28"/>
          <w:szCs w:val="28"/>
        </w:rPr>
        <w:t xml:space="preserve">   </w:t>
      </w:r>
      <w:r w:rsidR="00381014" w:rsidRPr="00470902">
        <w:rPr>
          <w:rFonts w:ascii="Times New Roman" w:hAnsi="Times New Roman" w:cs="Times New Roman"/>
          <w:sz w:val="28"/>
          <w:szCs w:val="28"/>
        </w:rPr>
        <w:t xml:space="preserve">Vážení rodiče, vzhledem k mimořádné situaci- </w:t>
      </w:r>
      <w:proofErr w:type="spellStart"/>
      <w:r w:rsidR="00381014" w:rsidRPr="00470902">
        <w:rPr>
          <w:rFonts w:ascii="Times New Roman" w:hAnsi="Times New Roman" w:cs="Times New Roman"/>
          <w:sz w:val="28"/>
          <w:szCs w:val="28"/>
        </w:rPr>
        <w:t>koronavinu</w:t>
      </w:r>
      <w:proofErr w:type="spellEnd"/>
      <w:r w:rsidR="00381014" w:rsidRPr="00470902">
        <w:rPr>
          <w:rFonts w:ascii="Times New Roman" w:hAnsi="Times New Roman" w:cs="Times New Roman"/>
          <w:sz w:val="28"/>
          <w:szCs w:val="28"/>
        </w:rPr>
        <w:t>, omezenému provozu v jarním období, jsme se rozhod</w:t>
      </w:r>
      <w:r w:rsidRPr="00470902">
        <w:rPr>
          <w:rFonts w:ascii="Times New Roman" w:hAnsi="Times New Roman" w:cs="Times New Roman"/>
          <w:sz w:val="28"/>
          <w:szCs w:val="28"/>
        </w:rPr>
        <w:t>li</w:t>
      </w:r>
      <w:r w:rsidR="00381014" w:rsidRPr="00470902">
        <w:rPr>
          <w:rFonts w:ascii="Times New Roman" w:hAnsi="Times New Roman" w:cs="Times New Roman"/>
          <w:sz w:val="28"/>
          <w:szCs w:val="28"/>
        </w:rPr>
        <w:t xml:space="preserve"> Vám vyjít vstříc a </w:t>
      </w:r>
      <w:proofErr w:type="gramStart"/>
      <w:r w:rsidR="00381014" w:rsidRPr="00470902">
        <w:rPr>
          <w:rFonts w:ascii="Times New Roman" w:hAnsi="Times New Roman" w:cs="Times New Roman"/>
          <w:sz w:val="28"/>
          <w:szCs w:val="28"/>
        </w:rPr>
        <w:t>prodloužit  provoz</w:t>
      </w:r>
      <w:proofErr w:type="gramEnd"/>
      <w:r w:rsidR="00381014" w:rsidRPr="00470902">
        <w:rPr>
          <w:rFonts w:ascii="Times New Roman" w:hAnsi="Times New Roman" w:cs="Times New Roman"/>
          <w:sz w:val="28"/>
          <w:szCs w:val="28"/>
        </w:rPr>
        <w:t xml:space="preserve"> v naší mateřské škole </w:t>
      </w:r>
      <w:r w:rsidRPr="00470902">
        <w:rPr>
          <w:rFonts w:ascii="Times New Roman" w:hAnsi="Times New Roman" w:cs="Times New Roman"/>
          <w:sz w:val="28"/>
          <w:szCs w:val="28"/>
        </w:rPr>
        <w:t xml:space="preserve">o 2 týdny v červenci </w:t>
      </w:r>
      <w:r w:rsidR="00381014" w:rsidRPr="00470902">
        <w:rPr>
          <w:rFonts w:ascii="Times New Roman" w:hAnsi="Times New Roman" w:cs="Times New Roman"/>
          <w:sz w:val="28"/>
          <w:szCs w:val="28"/>
        </w:rPr>
        <w:t>v běžném režimu.</w:t>
      </w:r>
    </w:p>
    <w:p w:rsidR="00381014" w:rsidRPr="00470902" w:rsidRDefault="00470902" w:rsidP="003810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381014" w:rsidRPr="00470902">
        <w:rPr>
          <w:rFonts w:ascii="Times New Roman" w:hAnsi="Times New Roman" w:cs="Times New Roman"/>
          <w:sz w:val="28"/>
          <w:szCs w:val="28"/>
        </w:rPr>
        <w:t xml:space="preserve">Zároveň Vás velmi prosíme, abyste svůj zájem o toto prodloužení běžného provozu nahlásili na emailovou adresu </w:t>
      </w:r>
      <w:hyperlink r:id="rId4" w:history="1">
        <w:r w:rsidR="00794E8C" w:rsidRPr="00470902">
          <w:rPr>
            <w:rStyle w:val="Hypertextovodkaz"/>
            <w:rFonts w:ascii="Times New Roman" w:hAnsi="Times New Roman" w:cs="Times New Roman"/>
            <w:sz w:val="28"/>
            <w:szCs w:val="28"/>
          </w:rPr>
          <w:t>msbubenickova@seznam.cz</w:t>
        </w:r>
      </w:hyperlink>
      <w:r w:rsidR="00381014" w:rsidRPr="00470902">
        <w:rPr>
          <w:rFonts w:ascii="Times New Roman" w:hAnsi="Times New Roman" w:cs="Times New Roman"/>
          <w:sz w:val="28"/>
          <w:szCs w:val="28"/>
        </w:rPr>
        <w:t xml:space="preserve"> do 31.5.2020, tak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bookmarkStart w:id="0" w:name="_GoBack"/>
      <w:bookmarkEnd w:id="0"/>
      <w:r w:rsidR="00381014" w:rsidRPr="00470902">
        <w:rPr>
          <w:rFonts w:ascii="Times New Roman" w:hAnsi="Times New Roman" w:cs="Times New Roman"/>
          <w:sz w:val="28"/>
          <w:szCs w:val="28"/>
        </w:rPr>
        <w:t>abychom mohl</w:t>
      </w:r>
      <w:r w:rsidR="003E2E43" w:rsidRPr="00470902">
        <w:rPr>
          <w:rFonts w:ascii="Times New Roman" w:hAnsi="Times New Roman" w:cs="Times New Roman"/>
          <w:sz w:val="28"/>
          <w:szCs w:val="28"/>
        </w:rPr>
        <w:t>i</w:t>
      </w:r>
      <w:r w:rsidR="00381014" w:rsidRPr="00470902">
        <w:rPr>
          <w:rFonts w:ascii="Times New Roman" w:hAnsi="Times New Roman" w:cs="Times New Roman"/>
          <w:sz w:val="28"/>
          <w:szCs w:val="28"/>
        </w:rPr>
        <w:t xml:space="preserve"> běžný provoz zorganizovat, vyjít vstříc Vám , ale i všem kolegyním</w:t>
      </w:r>
      <w:r w:rsidR="00794E8C" w:rsidRPr="00470902">
        <w:rPr>
          <w:rFonts w:ascii="Times New Roman" w:hAnsi="Times New Roman" w:cs="Times New Roman"/>
          <w:sz w:val="28"/>
          <w:szCs w:val="28"/>
        </w:rPr>
        <w:t>.</w:t>
      </w:r>
    </w:p>
    <w:p w:rsidR="00381014" w:rsidRPr="00470902" w:rsidRDefault="00381014" w:rsidP="00381014">
      <w:pPr>
        <w:rPr>
          <w:rFonts w:ascii="Times New Roman" w:hAnsi="Times New Roman" w:cs="Times New Roman"/>
          <w:sz w:val="28"/>
          <w:szCs w:val="28"/>
        </w:rPr>
      </w:pPr>
    </w:p>
    <w:p w:rsidR="00381014" w:rsidRPr="00470902" w:rsidRDefault="00381014" w:rsidP="003810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470902">
        <w:rPr>
          <w:rFonts w:ascii="Times New Roman" w:hAnsi="Times New Roman" w:cs="Times New Roman"/>
          <w:b/>
          <w:bCs/>
          <w:sz w:val="28"/>
          <w:szCs w:val="28"/>
        </w:rPr>
        <w:t>ORGANIZACE PRÁZDNIN:</w:t>
      </w:r>
    </w:p>
    <w:p w:rsidR="00381014" w:rsidRPr="00470902" w:rsidRDefault="00381014" w:rsidP="00381014">
      <w:pPr>
        <w:rPr>
          <w:rFonts w:ascii="Times New Roman" w:hAnsi="Times New Roman" w:cs="Times New Roman"/>
          <w:sz w:val="28"/>
          <w:szCs w:val="28"/>
          <w:u w:val="single"/>
        </w:rPr>
      </w:pPr>
    </w:p>
    <w:p w:rsidR="00381014" w:rsidRPr="00470902" w:rsidRDefault="00381014" w:rsidP="00381014">
      <w:pPr>
        <w:rPr>
          <w:rFonts w:ascii="Times New Roman" w:hAnsi="Times New Roman" w:cs="Times New Roman"/>
          <w:sz w:val="28"/>
          <w:szCs w:val="28"/>
        </w:rPr>
      </w:pPr>
      <w:r w:rsidRPr="00470902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Běžný </w:t>
      </w:r>
      <w:proofErr w:type="gramStart"/>
      <w:r w:rsidRPr="00470902">
        <w:rPr>
          <w:rFonts w:ascii="Times New Roman" w:hAnsi="Times New Roman" w:cs="Times New Roman"/>
          <w:b/>
          <w:bCs/>
          <w:sz w:val="28"/>
          <w:szCs w:val="28"/>
          <w:u w:val="single"/>
        </w:rPr>
        <w:t>provoz</w:t>
      </w:r>
      <w:r w:rsidRPr="00470902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470902">
        <w:rPr>
          <w:rFonts w:ascii="Times New Roman" w:hAnsi="Times New Roman" w:cs="Times New Roman"/>
          <w:sz w:val="28"/>
          <w:szCs w:val="28"/>
        </w:rPr>
        <w:t xml:space="preserve">  Bude prodloužen od</w:t>
      </w:r>
      <w:r w:rsidR="003E2E43" w:rsidRPr="00470902">
        <w:rPr>
          <w:rFonts w:ascii="Times New Roman" w:hAnsi="Times New Roman" w:cs="Times New Roman"/>
          <w:sz w:val="28"/>
          <w:szCs w:val="28"/>
        </w:rPr>
        <w:t xml:space="preserve"> </w:t>
      </w:r>
      <w:r w:rsidRPr="00470902">
        <w:rPr>
          <w:rFonts w:ascii="Times New Roman" w:hAnsi="Times New Roman" w:cs="Times New Roman"/>
          <w:sz w:val="28"/>
          <w:szCs w:val="28"/>
        </w:rPr>
        <w:t xml:space="preserve"> </w:t>
      </w:r>
      <w:r w:rsidR="003E2E43" w:rsidRPr="00470902">
        <w:rPr>
          <w:rFonts w:ascii="Times New Roman" w:hAnsi="Times New Roman" w:cs="Times New Roman"/>
          <w:b/>
          <w:bCs/>
          <w:sz w:val="28"/>
          <w:szCs w:val="28"/>
        </w:rPr>
        <w:t xml:space="preserve">1.7. </w:t>
      </w:r>
      <w:r w:rsidRPr="00470902">
        <w:rPr>
          <w:rFonts w:ascii="Times New Roman" w:hAnsi="Times New Roman" w:cs="Times New Roman"/>
          <w:b/>
          <w:bCs/>
          <w:sz w:val="28"/>
          <w:szCs w:val="28"/>
        </w:rPr>
        <w:t xml:space="preserve"> – 10.7.2020</w:t>
      </w:r>
    </w:p>
    <w:p w:rsidR="00381014" w:rsidRPr="00470902" w:rsidRDefault="00381014" w:rsidP="00381014">
      <w:pPr>
        <w:rPr>
          <w:rFonts w:ascii="Times New Roman" w:hAnsi="Times New Roman" w:cs="Times New Roman"/>
          <w:sz w:val="28"/>
          <w:szCs w:val="28"/>
        </w:rPr>
      </w:pPr>
      <w:r w:rsidRPr="00470902">
        <w:rPr>
          <w:rFonts w:ascii="Times New Roman" w:hAnsi="Times New Roman" w:cs="Times New Roman"/>
          <w:sz w:val="28"/>
          <w:szCs w:val="28"/>
        </w:rPr>
        <w:t xml:space="preserve">Školné na </w:t>
      </w:r>
      <w:r w:rsidR="003E2E43" w:rsidRPr="00470902">
        <w:rPr>
          <w:rFonts w:ascii="Times New Roman" w:hAnsi="Times New Roman" w:cs="Times New Roman"/>
          <w:sz w:val="28"/>
          <w:szCs w:val="28"/>
        </w:rPr>
        <w:t xml:space="preserve">tento prodloužený provoz </w:t>
      </w:r>
      <w:proofErr w:type="gramStart"/>
      <w:r w:rsidR="003E2E43" w:rsidRPr="00470902">
        <w:rPr>
          <w:rFonts w:ascii="Times New Roman" w:hAnsi="Times New Roman" w:cs="Times New Roman"/>
          <w:sz w:val="28"/>
          <w:szCs w:val="28"/>
        </w:rPr>
        <w:t xml:space="preserve">činí </w:t>
      </w:r>
      <w:r w:rsidRPr="00470902">
        <w:rPr>
          <w:rFonts w:ascii="Times New Roman" w:hAnsi="Times New Roman" w:cs="Times New Roman"/>
          <w:sz w:val="28"/>
          <w:szCs w:val="28"/>
        </w:rPr>
        <w:t xml:space="preserve"> </w:t>
      </w:r>
      <w:r w:rsidR="0005391D" w:rsidRPr="00470902">
        <w:rPr>
          <w:rFonts w:ascii="Times New Roman" w:hAnsi="Times New Roman" w:cs="Times New Roman"/>
          <w:sz w:val="28"/>
          <w:szCs w:val="28"/>
        </w:rPr>
        <w:t>17</w:t>
      </w:r>
      <w:r w:rsidRPr="00470902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470902">
        <w:rPr>
          <w:rFonts w:ascii="Times New Roman" w:hAnsi="Times New Roman" w:cs="Times New Roman"/>
          <w:sz w:val="28"/>
          <w:szCs w:val="28"/>
        </w:rPr>
        <w:t>,-Kč</w:t>
      </w:r>
    </w:p>
    <w:p w:rsidR="00381014" w:rsidRPr="00470902" w:rsidRDefault="00381014" w:rsidP="00381014">
      <w:pPr>
        <w:rPr>
          <w:rFonts w:ascii="Times New Roman" w:hAnsi="Times New Roman" w:cs="Times New Roman"/>
          <w:sz w:val="28"/>
          <w:szCs w:val="28"/>
        </w:rPr>
      </w:pPr>
      <w:r w:rsidRPr="00470902">
        <w:rPr>
          <w:rFonts w:ascii="Times New Roman" w:hAnsi="Times New Roman" w:cs="Times New Roman"/>
          <w:sz w:val="28"/>
          <w:szCs w:val="28"/>
        </w:rPr>
        <w:t>Ostatní, kteří nevyužijí prodloužení prázdninového provozu, budou od platby školného osvobozeni.</w:t>
      </w:r>
    </w:p>
    <w:p w:rsidR="00381014" w:rsidRPr="00470902" w:rsidRDefault="00381014" w:rsidP="00381014">
      <w:pPr>
        <w:rPr>
          <w:rFonts w:ascii="Times New Roman" w:hAnsi="Times New Roman" w:cs="Times New Roman"/>
          <w:sz w:val="28"/>
          <w:szCs w:val="28"/>
        </w:rPr>
      </w:pPr>
    </w:p>
    <w:p w:rsidR="00381014" w:rsidRPr="00470902" w:rsidRDefault="00381014" w:rsidP="00381014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470902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Městský </w:t>
      </w:r>
      <w:proofErr w:type="gramStart"/>
      <w:r w:rsidRPr="00470902">
        <w:rPr>
          <w:rFonts w:ascii="Times New Roman" w:hAnsi="Times New Roman" w:cs="Times New Roman"/>
          <w:b/>
          <w:bCs/>
          <w:sz w:val="28"/>
          <w:szCs w:val="28"/>
          <w:u w:val="single"/>
        </w:rPr>
        <w:t>tábor :</w:t>
      </w:r>
      <w:proofErr w:type="gramEnd"/>
    </w:p>
    <w:p w:rsidR="00381014" w:rsidRPr="00470902" w:rsidRDefault="00381014" w:rsidP="0038101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470902">
        <w:rPr>
          <w:rFonts w:ascii="Times New Roman" w:hAnsi="Times New Roman" w:cs="Times New Roman"/>
          <w:b/>
          <w:bCs/>
          <w:sz w:val="28"/>
          <w:szCs w:val="28"/>
        </w:rPr>
        <w:t>Od 1</w:t>
      </w:r>
      <w:r w:rsidR="003E2E43" w:rsidRPr="00470902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470902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3E2E43" w:rsidRPr="00470902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470902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3E2E43" w:rsidRPr="0047090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70902">
        <w:rPr>
          <w:rFonts w:ascii="Times New Roman" w:hAnsi="Times New Roman" w:cs="Times New Roman"/>
          <w:b/>
          <w:bCs/>
          <w:sz w:val="28"/>
          <w:szCs w:val="28"/>
        </w:rPr>
        <w:t xml:space="preserve">– </w:t>
      </w:r>
      <w:proofErr w:type="gramStart"/>
      <w:r w:rsidRPr="00470902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3E2E43" w:rsidRPr="00470902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470902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3E2E43" w:rsidRPr="00470902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470902">
        <w:rPr>
          <w:rFonts w:ascii="Times New Roman" w:hAnsi="Times New Roman" w:cs="Times New Roman"/>
          <w:b/>
          <w:bCs/>
          <w:sz w:val="28"/>
          <w:szCs w:val="28"/>
        </w:rPr>
        <w:t>.2020  (</w:t>
      </w:r>
      <w:proofErr w:type="gramEnd"/>
      <w:r w:rsidRPr="00470902">
        <w:rPr>
          <w:rFonts w:ascii="Times New Roman" w:hAnsi="Times New Roman" w:cs="Times New Roman"/>
          <w:b/>
          <w:bCs/>
          <w:sz w:val="28"/>
          <w:szCs w:val="28"/>
        </w:rPr>
        <w:t xml:space="preserve"> V současné době </w:t>
      </w:r>
      <w:r w:rsidR="003E2E43" w:rsidRPr="00470902">
        <w:rPr>
          <w:rFonts w:ascii="Times New Roman" w:hAnsi="Times New Roman" w:cs="Times New Roman"/>
          <w:b/>
          <w:bCs/>
          <w:sz w:val="28"/>
          <w:szCs w:val="28"/>
        </w:rPr>
        <w:t>je již tábor naplněn,</w:t>
      </w:r>
      <w:r w:rsidRPr="00470902">
        <w:rPr>
          <w:rFonts w:ascii="Times New Roman" w:hAnsi="Times New Roman" w:cs="Times New Roman"/>
          <w:b/>
          <w:bCs/>
          <w:sz w:val="28"/>
          <w:szCs w:val="28"/>
        </w:rPr>
        <w:t xml:space="preserve"> zapsáni jsou náhradníci)</w:t>
      </w:r>
    </w:p>
    <w:p w:rsidR="00DC358F" w:rsidRPr="00470902" w:rsidRDefault="00DC358F">
      <w:pPr>
        <w:rPr>
          <w:rFonts w:ascii="Times New Roman" w:hAnsi="Times New Roman" w:cs="Times New Roman"/>
          <w:sz w:val="28"/>
          <w:szCs w:val="28"/>
        </w:rPr>
      </w:pPr>
    </w:p>
    <w:sectPr w:rsidR="00DC358F" w:rsidRPr="004709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14"/>
    <w:rsid w:val="0005391D"/>
    <w:rsid w:val="002737A6"/>
    <w:rsid w:val="00381014"/>
    <w:rsid w:val="003E2E43"/>
    <w:rsid w:val="00470902"/>
    <w:rsid w:val="00794E8C"/>
    <w:rsid w:val="00DC3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80A00"/>
  <w15:chartTrackingRefBased/>
  <w15:docId w15:val="{F0543B19-A7C7-4ED0-899A-CC90797CE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38101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381014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94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sbubenickova@seznam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124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reditelka</dc:creator>
  <cp:keywords/>
  <dc:description/>
  <cp:lastModifiedBy>MŠ Bubeníčkova</cp:lastModifiedBy>
  <cp:revision>6</cp:revision>
  <dcterms:created xsi:type="dcterms:W3CDTF">2020-04-04T19:43:00Z</dcterms:created>
  <dcterms:modified xsi:type="dcterms:W3CDTF">2020-04-04T20:23:00Z</dcterms:modified>
</cp:coreProperties>
</file>