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no 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te: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Datum narozen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  <w:u w:val="single"/>
              </w:rPr>
            </w:pP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Dotazn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í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k pro rodi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e p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ř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i n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á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stupu d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í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t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ě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  <w:lang w:val="pt-PT"/>
              </w:rPr>
              <w:t>te do M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Š</w:t>
            </w:r>
            <w:r>
              <w:rPr>
                <w:b w:val="1"/>
                <w:bCs w:val="1"/>
                <w:sz w:val="28"/>
                <w:szCs w:val="28"/>
                <w:u w:val="single"/>
                <w:rtl w:val="0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Tento dotazn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 slou</w:t>
            </w:r>
            <w:r>
              <w:rPr>
                <w:rtl w:val="0"/>
              </w:rPr>
              <w:t xml:space="preserve">ží </w:t>
            </w:r>
            <w:r>
              <w:rPr>
                <w:rtl w:val="0"/>
              </w:rPr>
              <w:t>jako d</w:t>
            </w:r>
            <w:r>
              <w:rPr>
                <w:rtl w:val="0"/>
              </w:rPr>
              <w:t>ů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rn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  <w:lang w:val="es-ES_tradnl"/>
              </w:rPr>
              <w:t>informace a m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usnadnit p</w:t>
            </w:r>
            <w:r>
              <w:rPr>
                <w:rtl w:val="0"/>
              </w:rPr>
              <w:t>ří</w:t>
            </w:r>
            <w:r>
              <w:rPr>
                <w:rtl w:val="0"/>
              </w:rPr>
              <w:t>stup 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itelek k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ti a k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jeho snadn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j</w:t>
            </w:r>
            <w:r>
              <w:rPr>
                <w:rtl w:val="0"/>
              </w:rPr>
              <w:t xml:space="preserve">ší </w:t>
            </w:r>
            <w:r>
              <w:rPr>
                <w:rtl w:val="0"/>
              </w:rPr>
              <w:t>adaptaci na nov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prost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tl w:val="0"/>
              </w:rPr>
              <w:t>Narodilo se va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 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 xml:space="preserve">ě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 řá</w:t>
            </w:r>
            <w:r>
              <w:rPr>
                <w:rtl w:val="0"/>
              </w:rPr>
              <w:t>dn</w:t>
            </w:r>
            <w:r>
              <w:rPr>
                <w:rtl w:val="0"/>
              </w:rPr>
              <w:t>é</w:t>
            </w:r>
            <w:r>
              <w:rPr>
                <w:rtl w:val="0"/>
                <w:lang w:val="pt-PT"/>
              </w:rPr>
              <w:t>m term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nu? Vyskytly se komplikace b</w:t>
            </w:r>
            <w:r>
              <w:rPr>
                <w:rtl w:val="0"/>
              </w:rPr>
              <w:t>ě</w:t>
            </w:r>
            <w:r>
              <w:rPr>
                <w:rtl w:val="0"/>
                <w:lang w:val="es-ES_tradnl"/>
              </w:rPr>
              <w:t>hem/po porodu?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tl w:val="0"/>
              </w:rPr>
              <w:t>Pozorujete na va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em 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ti n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jak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odchylky od standardn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ho 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voje (nap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. motorick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ov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, zrakov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, sluchov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)?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tl w:val="0"/>
              </w:rPr>
              <w:t>Je va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 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 xml:space="preserve">ě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éč</w:t>
            </w:r>
            <w:r>
              <w:rPr>
                <w:rtl w:val="0"/>
              </w:rPr>
              <w:t>i n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jak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ho odborn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ka? (spec.pedagog, psycholog, logoped, neurolog apod.)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tl w:val="0"/>
              </w:rPr>
              <w:t>U</w:t>
            </w:r>
            <w:r>
              <w:rPr>
                <w:rtl w:val="0"/>
              </w:rPr>
              <w:t>ží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va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 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 xml:space="preserve">ě </w:t>
            </w:r>
            <w:r>
              <w:rPr>
                <w:rtl w:val="0"/>
              </w:rPr>
              <w:t>pravideln</w:t>
            </w:r>
            <w:r>
              <w:rPr>
                <w:rtl w:val="0"/>
              </w:rPr>
              <w:t xml:space="preserve">ě 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jak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ky?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rtl w:val="0"/>
              </w:rPr>
              <w:t>Trp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va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 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 xml:space="preserve">ě 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jak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m typem alergie (pyly, potraviny apod.)?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va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 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 xml:space="preserve">ě </w:t>
            </w:r>
            <w:r>
              <w:rPr>
                <w:rtl w:val="0"/>
              </w:rPr>
              <w:t>sourozence?  A v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jak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m v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ku?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tl w:val="0"/>
              </w:rPr>
              <w:t>Je va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 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 xml:space="preserve">ě </w:t>
            </w:r>
            <w:r>
              <w:rPr>
                <w:rtl w:val="0"/>
              </w:rPr>
              <w:t>zvykl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na odlou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</w:pPr>
            <w:r>
              <w:rPr>
                <w:rtl w:val="0"/>
              </w:rPr>
              <w:t>Nav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vovalo va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 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 xml:space="preserve">ě </w:t>
            </w:r>
            <w:r>
              <w:rPr>
                <w:rtl w:val="0"/>
              </w:rPr>
              <w:t>jin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ed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koln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za</w:t>
            </w:r>
            <w:r>
              <w:rPr>
                <w:rtl w:val="0"/>
              </w:rPr>
              <w:t>ří</w:t>
            </w:r>
            <w:r>
              <w:rPr>
                <w:rtl w:val="0"/>
              </w:rPr>
              <w:t>zen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i d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tskou skupinu?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0" w:line="240" w:lineRule="auto"/>
              <w:rPr>
                <w:lang w:val="nl-NL"/>
              </w:rPr>
            </w:pPr>
            <w:r>
              <w:rPr>
                <w:rtl w:val="0"/>
                <w:lang w:val="nl-NL"/>
              </w:rPr>
              <w:t>Jak va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 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 xml:space="preserve">ě </w:t>
            </w:r>
            <w:r>
              <w:rPr>
                <w:rtl w:val="0"/>
              </w:rPr>
              <w:t>reaguje na nezvykl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(probl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mov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) situace?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40" w:lineRule="auto"/>
            </w:pPr>
            <w:r>
              <w:rPr>
                <w:rtl w:val="0"/>
              </w:rPr>
              <w:t>Do jak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ry je va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 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 xml:space="preserve">ě </w:t>
            </w:r>
            <w:r>
              <w:rPr>
                <w:rtl w:val="0"/>
              </w:rPr>
              <w:t>samostatn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?  (j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dlo, toaleta, obl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k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1"/>
              </w:numPr>
              <w:spacing w:after="0" w:line="240" w:lineRule="auto"/>
            </w:pPr>
            <w:r>
              <w:rPr>
                <w:rtl w:val="0"/>
              </w:rPr>
              <w:t>Je n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co , co byste n</w:t>
            </w:r>
            <w:r>
              <w:rPr>
                <w:rtl w:val="0"/>
              </w:rPr>
              <w:t>á</w:t>
            </w:r>
            <w:r>
              <w:rPr>
                <w:rtl w:val="0"/>
                <w:lang w:val="de-DE"/>
              </w:rPr>
              <w:t>m cht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li sd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lit o va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em 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ti, abychom mu l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pe rozum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li?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0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.0"/>
      </w:pPr>
      <w:r>
        <w:rPr>
          <w:rtl w:val="0"/>
        </w:rPr>
        <w:t>Podpis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stupc</w:t>
      </w:r>
      <w:r>
        <w:rPr>
          <w:rtl w:val="0"/>
        </w:rPr>
        <w:t>ů</w:t>
      </w:r>
      <w:r>
        <w:rPr>
          <w:rtl w:val="0"/>
        </w:rPr>
        <w:t>:</w:t>
      </w:r>
      <w:r>
        <w:rPr>
          <w:rtl w:val="0"/>
        </w:rPr>
        <w:t>…………………………………………………………………………………………………………………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284" w:right="1134" w:bottom="28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9"/>
  </w:num>
  <w:num w:numId="19">
    <w:abstractNumId w:val="9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